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F858" w14:textId="77777777" w:rsidR="001C7B39" w:rsidRDefault="00CB59ED">
      <w:r w:rsidRPr="00CB59ED">
        <w:rPr>
          <w:noProof/>
          <w:lang w:eastAsia="es-CL"/>
        </w:rPr>
        <w:drawing>
          <wp:inline distT="0" distB="0" distL="0" distR="0" wp14:anchorId="20DBC08C" wp14:editId="297676A7">
            <wp:extent cx="1124533" cy="546100"/>
            <wp:effectExtent l="0" t="0" r="0" b="6350"/>
            <wp:docPr id="1" name="Imagen 1" descr="https://lh3.googleusercontent.com/9j0oESTcUt7vM6sjO6ex6GJGgHBfCK7lWB6MA3mGUwbwB1eFceoYPayRr4JQped42a29Rzx5PVOpbJ4f6hGRQ2Jz_tnOs6zQBzFPCYIuouEP-hfsX28gVGamQ21F9rn5gr-S7h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s://lh3.googleusercontent.com/9j0oESTcUt7vM6sjO6ex6GJGgHBfCK7lWB6MA3mGUwbwB1eFceoYPayRr4JQped42a29Rzx5PVOpbJ4f6hGRQ2Jz_tnOs6zQBzFPCYIuouEP-hfsX28gVGamQ21F9rn5gr-S7hw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29" cy="55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9C3D" w14:textId="7100AEA8" w:rsidR="00F6695F" w:rsidRDefault="00CB59ED" w:rsidP="00F6695F">
      <w:pPr>
        <w:jc w:val="center"/>
        <w:rPr>
          <w:b/>
          <w:bCs/>
          <w:sz w:val="24"/>
          <w:szCs w:val="24"/>
          <w:u w:val="single"/>
        </w:rPr>
      </w:pPr>
      <w:r w:rsidRPr="00F6695F">
        <w:rPr>
          <w:b/>
          <w:bCs/>
          <w:sz w:val="24"/>
          <w:szCs w:val="24"/>
          <w:u w:val="single"/>
        </w:rPr>
        <w:t xml:space="preserve">Lista de Útiles kínder y </w:t>
      </w:r>
      <w:r w:rsidR="00F6695F" w:rsidRPr="00F6695F">
        <w:rPr>
          <w:b/>
          <w:bCs/>
          <w:sz w:val="24"/>
          <w:szCs w:val="24"/>
          <w:u w:val="single"/>
        </w:rPr>
        <w:t>prekínder</w:t>
      </w:r>
      <w:r w:rsidRPr="00F6695F">
        <w:rPr>
          <w:b/>
          <w:bCs/>
          <w:sz w:val="24"/>
          <w:szCs w:val="24"/>
          <w:u w:val="single"/>
        </w:rPr>
        <w:t xml:space="preserve"> 202</w:t>
      </w:r>
      <w:r w:rsidR="00E40A7A">
        <w:rPr>
          <w:b/>
          <w:bCs/>
          <w:sz w:val="24"/>
          <w:szCs w:val="24"/>
          <w:u w:val="single"/>
        </w:rPr>
        <w:t>5</w:t>
      </w:r>
    </w:p>
    <w:p w14:paraId="65FC4812" w14:textId="77777777" w:rsidR="00F6695F" w:rsidRDefault="00F6695F" w:rsidP="00F6695F">
      <w:pPr>
        <w:pStyle w:val="Sinespaciado"/>
      </w:pPr>
      <w:r>
        <w:t>T</w:t>
      </w:r>
      <w:r w:rsidR="0096746B">
        <w:t>odo debe venir marcado con el nombre del niño o niña antes ser entregado al establecimiento</w:t>
      </w:r>
    </w:p>
    <w:p w14:paraId="3B9E6DC0" w14:textId="3FB2CC87" w:rsidR="00F6695F" w:rsidRDefault="00CB59ED" w:rsidP="00F6695F">
      <w:pPr>
        <w:pStyle w:val="Sinespaciado"/>
      </w:pPr>
      <w:r>
        <w:t xml:space="preserve">2 cuadernos </w:t>
      </w:r>
      <w:r w:rsidR="0064269A">
        <w:t xml:space="preserve">Universitarios </w:t>
      </w:r>
      <w:r>
        <w:t>100hjs croquis con forros transportes</w:t>
      </w:r>
    </w:p>
    <w:p w14:paraId="1258A518" w14:textId="22E29568" w:rsidR="00CB59ED" w:rsidRPr="0064269A" w:rsidRDefault="0096746B" w:rsidP="00F6695F">
      <w:pPr>
        <w:pStyle w:val="Sinespaciado"/>
        <w:rPr>
          <w:b/>
          <w:bCs/>
          <w:sz w:val="24"/>
          <w:szCs w:val="24"/>
          <w:u w:val="single"/>
        </w:rPr>
      </w:pPr>
      <w:r>
        <w:t>2</w:t>
      </w:r>
      <w:r w:rsidR="00CB59ED">
        <w:t xml:space="preserve"> cuadernos </w:t>
      </w:r>
      <w:r w:rsidR="00F6695F">
        <w:t>Collage</w:t>
      </w:r>
      <w:r w:rsidR="00CB59ED">
        <w:t xml:space="preserve"> de 100hjs cuadriculado con forros transparentes </w:t>
      </w:r>
    </w:p>
    <w:p w14:paraId="6DC23600" w14:textId="77777777" w:rsidR="00CB59ED" w:rsidRDefault="00CB59ED" w:rsidP="00F6695F">
      <w:pPr>
        <w:pStyle w:val="Sinespaciado"/>
      </w:pPr>
      <w:r>
        <w:t xml:space="preserve">2 carpeta </w:t>
      </w:r>
      <w:r w:rsidR="003B66A4">
        <w:t>plastificada</w:t>
      </w:r>
      <w:r>
        <w:t xml:space="preserve"> para guardar sus guías</w:t>
      </w:r>
    </w:p>
    <w:p w14:paraId="4E9E8540" w14:textId="77777777" w:rsidR="00CB59ED" w:rsidRDefault="00CB59ED" w:rsidP="00F6695F">
      <w:pPr>
        <w:pStyle w:val="Sinespaciado"/>
      </w:pPr>
      <w:r>
        <w:t>1 carpeta de cartón para archivar sus evaluaciones</w:t>
      </w:r>
    </w:p>
    <w:p w14:paraId="326ACDC7" w14:textId="5AD73E60" w:rsidR="00CB59ED" w:rsidRDefault="0096746B" w:rsidP="00F6695F">
      <w:pPr>
        <w:pStyle w:val="Sinespaciado"/>
      </w:pPr>
      <w:r>
        <w:t>2 cajas de</w:t>
      </w:r>
      <w:r w:rsidR="00CB59ED">
        <w:t xml:space="preserve"> lápices de cera no tóxicos</w:t>
      </w:r>
    </w:p>
    <w:p w14:paraId="466529DA" w14:textId="5C8B131D" w:rsidR="00CB59ED" w:rsidRDefault="0096746B" w:rsidP="00F6695F">
      <w:pPr>
        <w:pStyle w:val="Sinespaciado"/>
      </w:pPr>
      <w:r>
        <w:t>2</w:t>
      </w:r>
      <w:r w:rsidR="00CB59ED">
        <w:t xml:space="preserve"> cajas de </w:t>
      </w:r>
      <w:r>
        <w:t>lápices</w:t>
      </w:r>
      <w:r w:rsidR="00CB59ED">
        <w:t xml:space="preserve"> largo 12 colores gruesos </w:t>
      </w:r>
      <w:r>
        <w:t>(jumbo</w:t>
      </w:r>
      <w:r w:rsidR="00CB59ED">
        <w:t>), no tóxicos</w:t>
      </w:r>
    </w:p>
    <w:p w14:paraId="495ADDAE" w14:textId="77777777" w:rsidR="00CB59ED" w:rsidRDefault="00CB59ED" w:rsidP="00F6695F">
      <w:pPr>
        <w:pStyle w:val="Sinespaciado"/>
      </w:pPr>
      <w:r>
        <w:t>4 lá</w:t>
      </w:r>
      <w:r w:rsidR="003B66A4">
        <w:t>p</w:t>
      </w:r>
      <w:r>
        <w:t xml:space="preserve">ices grafitos N°2 </w:t>
      </w:r>
    </w:p>
    <w:p w14:paraId="3DF7420A" w14:textId="43D2CB35" w:rsidR="00CB59ED" w:rsidRDefault="00CB59ED" w:rsidP="00F6695F">
      <w:pPr>
        <w:pStyle w:val="Sinespaciado"/>
      </w:pPr>
      <w:r>
        <w:t xml:space="preserve">2 sacapuntas con recipientes y para los dos tipos de lápices </w:t>
      </w:r>
      <w:r w:rsidR="0096746B">
        <w:t>(gruesos</w:t>
      </w:r>
      <w:r>
        <w:t>- delgados).</w:t>
      </w:r>
    </w:p>
    <w:p w14:paraId="51AD4DB4" w14:textId="77777777" w:rsidR="00CB59ED" w:rsidRDefault="00CB59ED" w:rsidP="00F6695F">
      <w:pPr>
        <w:pStyle w:val="Sinespaciado"/>
      </w:pPr>
      <w:r>
        <w:t>1 estuche con cierre grande</w:t>
      </w:r>
    </w:p>
    <w:p w14:paraId="008AC497" w14:textId="77777777" w:rsidR="00CB59ED" w:rsidRDefault="00CB59ED" w:rsidP="00F6695F">
      <w:pPr>
        <w:pStyle w:val="Sinespaciado"/>
      </w:pPr>
      <w:r>
        <w:t>3 gomas de borrar</w:t>
      </w:r>
    </w:p>
    <w:p w14:paraId="66A4924B" w14:textId="698A7246" w:rsidR="00CB59ED" w:rsidRDefault="00CB59ED" w:rsidP="00F6695F">
      <w:pPr>
        <w:pStyle w:val="Sinespaciado"/>
      </w:pPr>
      <w:r>
        <w:t>1</w:t>
      </w:r>
      <w:r w:rsidR="0064269A">
        <w:t xml:space="preserve"> </w:t>
      </w:r>
      <w:r>
        <w:t>tijeras punta de roma</w:t>
      </w:r>
    </w:p>
    <w:p w14:paraId="528D455A" w14:textId="77777777" w:rsidR="00CB59ED" w:rsidRDefault="00CB59ED" w:rsidP="00F6695F">
      <w:pPr>
        <w:pStyle w:val="Sinespaciado"/>
      </w:pPr>
      <w:r>
        <w:t>4 pegamentos en barra 21g</w:t>
      </w:r>
    </w:p>
    <w:p w14:paraId="10AA678A" w14:textId="77777777" w:rsidR="00CB59ED" w:rsidRDefault="00CB59ED" w:rsidP="00F6695F">
      <w:pPr>
        <w:pStyle w:val="Sinespaciado"/>
      </w:pPr>
      <w:r>
        <w:t>2 block de dibujo h/99</w:t>
      </w:r>
    </w:p>
    <w:p w14:paraId="7452C470" w14:textId="77777777" w:rsidR="00CB59ED" w:rsidRDefault="00CB59ED" w:rsidP="00F6695F">
      <w:pPr>
        <w:pStyle w:val="Sinespaciado"/>
      </w:pPr>
      <w:r>
        <w:t>2 estuches de papel lustre</w:t>
      </w:r>
    </w:p>
    <w:p w14:paraId="2646FC71" w14:textId="77777777" w:rsidR="00CB59ED" w:rsidRDefault="00CB59ED" w:rsidP="00F6695F">
      <w:pPr>
        <w:pStyle w:val="Sinespaciado"/>
      </w:pPr>
      <w:r>
        <w:t>1 estuche de cartulina metálica</w:t>
      </w:r>
    </w:p>
    <w:p w14:paraId="0C4F495B" w14:textId="77777777" w:rsidR="00CB59ED" w:rsidRDefault="003B66A4" w:rsidP="00F6695F">
      <w:pPr>
        <w:pStyle w:val="Sinespaciado"/>
      </w:pPr>
      <w:r>
        <w:t>1 estuche de cartón microcorrugado</w:t>
      </w:r>
    </w:p>
    <w:p w14:paraId="58BDD46A" w14:textId="77777777" w:rsidR="00CB59ED" w:rsidRDefault="00CB59ED" w:rsidP="00F6695F">
      <w:pPr>
        <w:pStyle w:val="Sinespaciado"/>
      </w:pPr>
      <w:r>
        <w:t xml:space="preserve">1 estuche de goma eva lisa </w:t>
      </w:r>
    </w:p>
    <w:p w14:paraId="058AD4BB" w14:textId="3D79A7AD" w:rsidR="00CB59ED" w:rsidRDefault="00CB59ED" w:rsidP="00F6695F">
      <w:pPr>
        <w:pStyle w:val="Sinespaciado"/>
      </w:pPr>
      <w:r>
        <w:t>1 estuche de goma eva con gli</w:t>
      </w:r>
      <w:r w:rsidR="00F6695F">
        <w:t>t</w:t>
      </w:r>
      <w:r>
        <w:t>t</w:t>
      </w:r>
      <w:r w:rsidR="00F6695F">
        <w:t>er</w:t>
      </w:r>
    </w:p>
    <w:p w14:paraId="3A0FC4D4" w14:textId="1026D9AE" w:rsidR="00CB59ED" w:rsidRDefault="00CB59ED" w:rsidP="00F6695F">
      <w:pPr>
        <w:pStyle w:val="Sinespaciado"/>
      </w:pPr>
      <w:r>
        <w:t xml:space="preserve">1 </w:t>
      </w:r>
      <w:r w:rsidR="00F6695F">
        <w:t>cola fría</w:t>
      </w:r>
      <w:r>
        <w:t xml:space="preserve"> escolar de 225 no toxica</w:t>
      </w:r>
    </w:p>
    <w:p w14:paraId="09FECA04" w14:textId="77777777" w:rsidR="00CB59ED" w:rsidRDefault="00CB59ED" w:rsidP="00F6695F">
      <w:pPr>
        <w:pStyle w:val="Sinespaciado"/>
      </w:pPr>
      <w:r>
        <w:t>1 estuche de plasticina de colores no tóxico</w:t>
      </w:r>
    </w:p>
    <w:p w14:paraId="1483FABA" w14:textId="7DD1D616" w:rsidR="00CB59ED" w:rsidRDefault="00AA5354" w:rsidP="00F6695F">
      <w:pPr>
        <w:pStyle w:val="Sinespaciado"/>
      </w:pPr>
      <w:r>
        <w:t>1 estu</w:t>
      </w:r>
      <w:r w:rsidR="0096746B">
        <w:t>ch</w:t>
      </w:r>
      <w:r>
        <w:t>e de plumones jumbo de 12 colores</w:t>
      </w:r>
    </w:p>
    <w:p w14:paraId="263679F4" w14:textId="77777777" w:rsidR="00AA5354" w:rsidRDefault="00AA5354" w:rsidP="00F6695F">
      <w:pPr>
        <w:pStyle w:val="Sinespaciado"/>
      </w:pPr>
      <w:r>
        <w:t>4 plumones de pizarra de colores</w:t>
      </w:r>
    </w:p>
    <w:p w14:paraId="12F14AF4" w14:textId="77777777" w:rsidR="00AA5354" w:rsidRDefault="00AA5354" w:rsidP="00F6695F">
      <w:pPr>
        <w:pStyle w:val="Sinespaciado"/>
      </w:pPr>
      <w:r>
        <w:t>2 plumones permanentes</w:t>
      </w:r>
    </w:p>
    <w:p w14:paraId="4DD526CA" w14:textId="77777777" w:rsidR="00AA5354" w:rsidRDefault="00AA5354" w:rsidP="00F6695F">
      <w:pPr>
        <w:pStyle w:val="Sinespaciado"/>
      </w:pPr>
      <w:r>
        <w:t>2 bolsitas de escarchas</w:t>
      </w:r>
    </w:p>
    <w:p w14:paraId="053DFD69" w14:textId="77777777" w:rsidR="00AA5354" w:rsidRDefault="00AA5354" w:rsidP="00F6695F">
      <w:pPr>
        <w:pStyle w:val="Sinespaciado"/>
      </w:pPr>
      <w:r>
        <w:t xml:space="preserve">4 bolsitas de lentejuelas </w:t>
      </w:r>
    </w:p>
    <w:p w14:paraId="362F5972" w14:textId="77777777" w:rsidR="00AA5354" w:rsidRDefault="00AA5354" w:rsidP="00F6695F">
      <w:pPr>
        <w:pStyle w:val="Sinespaciado"/>
      </w:pPr>
      <w:r>
        <w:t>1 set de lana con aguja punta roma</w:t>
      </w:r>
    </w:p>
    <w:p w14:paraId="51873C03" w14:textId="77777777" w:rsidR="00AA5354" w:rsidRDefault="00AA5354" w:rsidP="00F6695F">
      <w:pPr>
        <w:pStyle w:val="Sinespaciado"/>
      </w:pPr>
      <w:r>
        <w:t xml:space="preserve">1 silicona liquida de 250ml no toxica </w:t>
      </w:r>
    </w:p>
    <w:p w14:paraId="4C161183" w14:textId="77777777" w:rsidR="00AA5354" w:rsidRDefault="00AA5354" w:rsidP="00F6695F">
      <w:pPr>
        <w:pStyle w:val="Sinespaciado"/>
      </w:pPr>
      <w:r>
        <w:t>1 pincel N° 6 Y 8</w:t>
      </w:r>
    </w:p>
    <w:p w14:paraId="05AAA0F1" w14:textId="77777777" w:rsidR="00AA5354" w:rsidRDefault="00AA5354" w:rsidP="00F6695F">
      <w:pPr>
        <w:pStyle w:val="Sinespaciado"/>
      </w:pPr>
      <w:r>
        <w:t>1 caja de tizas de colores</w:t>
      </w:r>
    </w:p>
    <w:p w14:paraId="7DECE290" w14:textId="77777777" w:rsidR="00AA5354" w:rsidRDefault="00AA5354" w:rsidP="00F6695F">
      <w:pPr>
        <w:pStyle w:val="Sinespaciado"/>
      </w:pPr>
      <w:r>
        <w:t>1 paquete de palos de helado de colores</w:t>
      </w:r>
    </w:p>
    <w:p w14:paraId="03BCA42E" w14:textId="77777777" w:rsidR="00AA5354" w:rsidRDefault="00AA5354" w:rsidP="00F6695F">
      <w:pPr>
        <w:pStyle w:val="Sinespaciado"/>
      </w:pPr>
      <w:r>
        <w:t xml:space="preserve">2 cintas de embalajes transparentes </w:t>
      </w:r>
    </w:p>
    <w:p w14:paraId="76F3218B" w14:textId="7F226BEA" w:rsidR="00AA5354" w:rsidRDefault="00AA5354" w:rsidP="00F6695F">
      <w:pPr>
        <w:pStyle w:val="Sinespaciado"/>
      </w:pPr>
      <w:r>
        <w:t>2</w:t>
      </w:r>
      <w:r w:rsidR="00F6695F">
        <w:t xml:space="preserve"> </w:t>
      </w:r>
      <w:r>
        <w:t>cintas de papel masking mediana</w:t>
      </w:r>
    </w:p>
    <w:p w14:paraId="685AD179" w14:textId="77777777" w:rsidR="00AA5354" w:rsidRDefault="00AA5354" w:rsidP="00F6695F">
      <w:pPr>
        <w:pStyle w:val="Sinespaciado"/>
      </w:pPr>
      <w:r>
        <w:t>3 rollos de lana de diferentes colores</w:t>
      </w:r>
    </w:p>
    <w:p w14:paraId="4B1DEA5E" w14:textId="7CCDA7FA" w:rsidR="0096746B" w:rsidRDefault="0096746B" w:rsidP="00F6695F">
      <w:pPr>
        <w:pStyle w:val="Sinespaciado"/>
      </w:pPr>
      <w:r>
        <w:t>2 pack de masa ( play- Doh u otros)</w:t>
      </w:r>
    </w:p>
    <w:p w14:paraId="7E5DC45F" w14:textId="77777777" w:rsidR="0096746B" w:rsidRDefault="0096746B" w:rsidP="00F6695F">
      <w:pPr>
        <w:pStyle w:val="Sinespaciado"/>
      </w:pPr>
    </w:p>
    <w:p w14:paraId="6664D1F8" w14:textId="4BA28997" w:rsidR="0096746B" w:rsidRPr="00B22904" w:rsidRDefault="0096746B" w:rsidP="00F6695F">
      <w:pPr>
        <w:pStyle w:val="Sinespaciado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Se puede cancelar la lista de útiles en el jardín valor total $</w:t>
      </w:r>
      <w:r w:rsidR="0064269A">
        <w:rPr>
          <w:rFonts w:cstheme="minorHAnsi"/>
          <w:sz w:val="20"/>
          <w:szCs w:val="20"/>
        </w:rPr>
        <w:t>6</w:t>
      </w:r>
      <w:r w:rsidRPr="00B22904">
        <w:rPr>
          <w:rFonts w:cstheme="minorHAnsi"/>
          <w:sz w:val="20"/>
          <w:szCs w:val="20"/>
        </w:rPr>
        <w:t xml:space="preserve">0.000.-. Se puede cancelar en 2 cuotas, 1 era cuota en marzo y 2da cuota en julio $ </w:t>
      </w:r>
      <w:r w:rsidR="0064269A">
        <w:rPr>
          <w:rFonts w:cstheme="minorHAnsi"/>
          <w:sz w:val="20"/>
          <w:szCs w:val="20"/>
        </w:rPr>
        <w:t>30.</w:t>
      </w:r>
      <w:r w:rsidRPr="00B22904">
        <w:rPr>
          <w:rFonts w:cstheme="minorHAnsi"/>
          <w:sz w:val="20"/>
          <w:szCs w:val="20"/>
        </w:rPr>
        <w:t xml:space="preserve">000.- </w:t>
      </w:r>
      <w:r w:rsidRPr="00452BC6">
        <w:rPr>
          <w:rFonts w:cstheme="minorHAnsi"/>
          <w:b/>
          <w:bCs/>
          <w:sz w:val="20"/>
          <w:szCs w:val="20"/>
          <w:u w:val="single"/>
        </w:rPr>
        <w:t>NO INCLUYE LOS ÚTILES DE ASEO</w:t>
      </w:r>
    </w:p>
    <w:p w14:paraId="44D813C6" w14:textId="77777777" w:rsidR="0096746B" w:rsidRPr="00B22904" w:rsidRDefault="0096746B" w:rsidP="00F6695F">
      <w:pPr>
        <w:pStyle w:val="Sinespaciado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 Toda la ropa de vestir (buzo del jardín gorros, chaqueta, cuellos etc.) debe venir debidamente marcado con nombre, apellido y nivel en un lugar visible.</w:t>
      </w:r>
    </w:p>
    <w:p w14:paraId="307B765C" w14:textId="77777777" w:rsidR="0096746B" w:rsidRPr="00B22904" w:rsidRDefault="0096746B" w:rsidP="00F6695F">
      <w:pPr>
        <w:pStyle w:val="Sinespaciado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El delantal o cotona debe venir nombre y apellido en el frente.</w:t>
      </w:r>
    </w:p>
    <w:p w14:paraId="0B7882B0" w14:textId="77777777" w:rsidR="0096746B" w:rsidRPr="00B22904" w:rsidRDefault="0096746B" w:rsidP="00F6695F">
      <w:pPr>
        <w:pStyle w:val="Sinespaciado"/>
        <w:rPr>
          <w:rFonts w:cstheme="minorHAnsi"/>
          <w:sz w:val="20"/>
          <w:szCs w:val="20"/>
        </w:rPr>
      </w:pPr>
    </w:p>
    <w:p w14:paraId="2C702C6B" w14:textId="77777777" w:rsidR="0096746B" w:rsidRDefault="0096746B" w:rsidP="00F6695F">
      <w:pPr>
        <w:pStyle w:val="Sinespaciado"/>
      </w:pPr>
    </w:p>
    <w:p w14:paraId="7F22F215" w14:textId="77777777" w:rsidR="00AA5354" w:rsidRDefault="00AA5354" w:rsidP="00F6695F">
      <w:pPr>
        <w:pStyle w:val="Sinespaciado"/>
      </w:pPr>
    </w:p>
    <w:p w14:paraId="7AAE1BBE" w14:textId="77777777" w:rsidR="00AA5354" w:rsidRDefault="00AA5354" w:rsidP="00F6695F">
      <w:pPr>
        <w:pStyle w:val="Sinespaciado"/>
      </w:pPr>
    </w:p>
    <w:p w14:paraId="046B3BA4" w14:textId="77777777" w:rsidR="00CB59ED" w:rsidRPr="00CB59ED" w:rsidRDefault="00CB59ED" w:rsidP="00F6695F">
      <w:pPr>
        <w:pStyle w:val="Sinespaciado"/>
      </w:pPr>
    </w:p>
    <w:sectPr w:rsidR="00CB59ED" w:rsidRPr="00CB59ED" w:rsidSect="001C7B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9ED"/>
    <w:rsid w:val="001C7B39"/>
    <w:rsid w:val="00393D8A"/>
    <w:rsid w:val="003B66A4"/>
    <w:rsid w:val="0064269A"/>
    <w:rsid w:val="0096746B"/>
    <w:rsid w:val="00AA5354"/>
    <w:rsid w:val="00CB59ED"/>
    <w:rsid w:val="00E40A7A"/>
    <w:rsid w:val="00F21667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959CA"/>
  <w15:docId w15:val="{F84231B3-8204-41A0-8227-5923E226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B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9E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B5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SolyLuna</dc:creator>
  <cp:lastModifiedBy>Administrador</cp:lastModifiedBy>
  <cp:revision>9</cp:revision>
  <cp:lastPrinted>2023-12-21T18:13:00Z</cp:lastPrinted>
  <dcterms:created xsi:type="dcterms:W3CDTF">2022-01-03T13:33:00Z</dcterms:created>
  <dcterms:modified xsi:type="dcterms:W3CDTF">2024-12-16T16:12:00Z</dcterms:modified>
</cp:coreProperties>
</file>